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4B" w:rsidRPr="00C63B4B" w:rsidRDefault="00C63B4B" w:rsidP="00C63B4B">
      <w:pPr>
        <w:pStyle w:val="a5"/>
        <w:rPr>
          <w:sz w:val="44"/>
          <w:szCs w:val="44"/>
        </w:rPr>
      </w:pPr>
      <w:r w:rsidRPr="00C63B4B">
        <w:rPr>
          <w:rFonts w:hint="eastAsia"/>
          <w:sz w:val="44"/>
          <w:szCs w:val="44"/>
        </w:rPr>
        <w:t>关于征集</w:t>
      </w:r>
      <w:r w:rsidRPr="00C63B4B">
        <w:rPr>
          <w:rFonts w:hint="eastAsia"/>
          <w:sz w:val="44"/>
          <w:szCs w:val="44"/>
        </w:rPr>
        <w:t>2018</w:t>
      </w:r>
      <w:r w:rsidRPr="00C63B4B">
        <w:rPr>
          <w:rFonts w:hint="eastAsia"/>
          <w:sz w:val="44"/>
          <w:szCs w:val="44"/>
        </w:rPr>
        <w:t>年度重要学术会议的通知</w:t>
      </w:r>
    </w:p>
    <w:p w:rsidR="00C63B4B" w:rsidRDefault="00C63B4B">
      <w:pPr>
        <w:rPr>
          <w:sz w:val="30"/>
          <w:szCs w:val="30"/>
        </w:rPr>
      </w:pPr>
    </w:p>
    <w:p w:rsidR="002A78D9" w:rsidRPr="00C63B4B" w:rsidRDefault="00C63B4B" w:rsidP="005E190E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各专业委员会、分会</w:t>
      </w:r>
      <w:r w:rsidR="00DD2CA7" w:rsidRPr="00C63B4B">
        <w:rPr>
          <w:rFonts w:ascii="仿宋" w:eastAsia="仿宋" w:hAnsi="仿宋" w:hint="eastAsia"/>
          <w:sz w:val="32"/>
          <w:szCs w:val="32"/>
        </w:rPr>
        <w:t>：</w:t>
      </w:r>
    </w:p>
    <w:p w:rsidR="00C63B4B" w:rsidRDefault="00DD2CA7" w:rsidP="005E190E">
      <w:pPr>
        <w:spacing w:line="540" w:lineRule="exact"/>
        <w:rPr>
          <w:rFonts w:ascii="仿宋" w:eastAsia="仿宋" w:hAnsi="仿宋"/>
          <w:sz w:val="32"/>
          <w:szCs w:val="32"/>
        </w:rPr>
      </w:pPr>
      <w:r w:rsidRPr="00C63B4B">
        <w:rPr>
          <w:rFonts w:ascii="仿宋" w:eastAsia="仿宋" w:hAnsi="仿宋" w:hint="eastAsia"/>
          <w:sz w:val="32"/>
          <w:szCs w:val="32"/>
        </w:rPr>
        <w:t xml:space="preserve">     </w:t>
      </w:r>
      <w:r w:rsidR="00C63B4B">
        <w:rPr>
          <w:rFonts w:ascii="仿宋" w:eastAsia="仿宋" w:hAnsi="仿宋" w:hint="eastAsia"/>
          <w:sz w:val="32"/>
          <w:szCs w:val="32"/>
        </w:rPr>
        <w:t>根据2018年中国科协的工作安排，也为进一步加强</w:t>
      </w:r>
      <w:r w:rsidR="005E190E">
        <w:rPr>
          <w:rFonts w:ascii="仿宋" w:eastAsia="仿宋" w:hAnsi="仿宋" w:hint="eastAsia"/>
          <w:sz w:val="32"/>
          <w:szCs w:val="32"/>
        </w:rPr>
        <w:t>研究会的</w:t>
      </w:r>
      <w:r w:rsidR="00C63B4B">
        <w:rPr>
          <w:rFonts w:ascii="仿宋" w:eastAsia="仿宋" w:hAnsi="仿宋" w:hint="eastAsia"/>
          <w:sz w:val="32"/>
          <w:szCs w:val="32"/>
        </w:rPr>
        <w:t>学术引领，推动学科发展，拟向各专业委员会、分会征集2018年度重要学术会议。</w:t>
      </w:r>
      <w:r w:rsidR="005E190E">
        <w:rPr>
          <w:rFonts w:ascii="仿宋" w:eastAsia="仿宋" w:hAnsi="仿宋" w:hint="eastAsia"/>
          <w:sz w:val="32"/>
          <w:szCs w:val="32"/>
        </w:rPr>
        <w:t>届时，</w:t>
      </w:r>
      <w:r w:rsidR="00C63B4B">
        <w:rPr>
          <w:rFonts w:ascii="仿宋" w:eastAsia="仿宋" w:hAnsi="仿宋" w:hint="eastAsia"/>
          <w:sz w:val="32"/>
          <w:szCs w:val="32"/>
        </w:rPr>
        <w:t>研究会将组织领域内知名专家</w:t>
      </w:r>
      <w:r w:rsidR="00683D98">
        <w:rPr>
          <w:rFonts w:ascii="仿宋" w:eastAsia="仿宋" w:hAnsi="仿宋" w:hint="eastAsia"/>
          <w:sz w:val="32"/>
          <w:szCs w:val="32"/>
        </w:rPr>
        <w:t>评选</w:t>
      </w:r>
      <w:r w:rsidR="00C63B4B">
        <w:rPr>
          <w:rFonts w:ascii="仿宋" w:eastAsia="仿宋" w:hAnsi="仿宋" w:hint="eastAsia"/>
          <w:sz w:val="32"/>
          <w:szCs w:val="32"/>
        </w:rPr>
        <w:t>，并将其中</w:t>
      </w:r>
      <w:r w:rsidR="00683D98">
        <w:rPr>
          <w:rFonts w:ascii="仿宋" w:eastAsia="仿宋" w:hAnsi="仿宋" w:hint="eastAsia"/>
          <w:sz w:val="32"/>
          <w:szCs w:val="32"/>
        </w:rPr>
        <w:t>具代表性、引领性、权威性</w:t>
      </w:r>
      <w:r w:rsidR="00C63B4B">
        <w:rPr>
          <w:rFonts w:ascii="仿宋" w:eastAsia="仿宋" w:hAnsi="仿宋" w:hint="eastAsia"/>
          <w:sz w:val="32"/>
          <w:szCs w:val="32"/>
        </w:rPr>
        <w:t>的学术会议</w:t>
      </w:r>
      <w:r w:rsidR="00683D98">
        <w:rPr>
          <w:rFonts w:ascii="仿宋" w:eastAsia="仿宋" w:hAnsi="仿宋" w:hint="eastAsia"/>
          <w:sz w:val="32"/>
          <w:szCs w:val="32"/>
        </w:rPr>
        <w:t>推荐给中国科协拟向全国发布的《2018年度重要学术会议指南》。现将征集工作有关事项通知如下：</w:t>
      </w:r>
    </w:p>
    <w:p w:rsidR="00C63B4B" w:rsidRDefault="00683D98" w:rsidP="005E190E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一、征集时间</w:t>
      </w:r>
    </w:p>
    <w:p w:rsidR="00C63B4B" w:rsidRDefault="00683D98" w:rsidP="005E190E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自通知发布之日起</w:t>
      </w:r>
      <w:r w:rsidR="0000381E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3月2</w:t>
      </w:r>
      <w:r w:rsidR="001D7CC4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日17:00为止。</w:t>
      </w:r>
    </w:p>
    <w:p w:rsidR="00683D98" w:rsidRDefault="00683D98" w:rsidP="005E190E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二、征集要求</w:t>
      </w:r>
    </w:p>
    <w:p w:rsidR="00683D98" w:rsidRDefault="00683D98" w:rsidP="005E190E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（一）每个专业分会限报一项重要学术会议。</w:t>
      </w:r>
    </w:p>
    <w:p w:rsidR="005E190E" w:rsidRDefault="005E190E" w:rsidP="005E190E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（二）学术会议由专业委员会/分会主办。</w:t>
      </w:r>
    </w:p>
    <w:p w:rsidR="00683D98" w:rsidRDefault="006813A0" w:rsidP="005E190E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683D98">
        <w:rPr>
          <w:rFonts w:ascii="仿宋" w:eastAsia="仿宋" w:hAnsi="仿宋" w:hint="eastAsia"/>
          <w:sz w:val="32"/>
          <w:szCs w:val="32"/>
        </w:rPr>
        <w:t>）会议内容</w:t>
      </w:r>
      <w:r w:rsidR="005E190E">
        <w:rPr>
          <w:rFonts w:ascii="仿宋" w:eastAsia="仿宋" w:hAnsi="仿宋" w:hint="eastAsia"/>
          <w:sz w:val="32"/>
          <w:szCs w:val="32"/>
        </w:rPr>
        <w:t>具体包括：</w:t>
      </w:r>
      <w:r w:rsidR="005E190E" w:rsidRPr="005E190E">
        <w:rPr>
          <w:rFonts w:ascii="仿宋" w:eastAsia="仿宋" w:hAnsi="仿宋" w:hint="eastAsia"/>
          <w:sz w:val="32"/>
          <w:szCs w:val="32"/>
        </w:rPr>
        <w:t>会议名称、会议主题（含关键词）、时间、地点、所属领域、主办机构、会议规模、连续召开届次、是否征集论文、论文收录检索情况、会议网址、推荐理由（有数据和实例的支撑，应包含5个左右关键词）等。</w:t>
      </w:r>
      <w:r w:rsidR="005E190E">
        <w:rPr>
          <w:rFonts w:ascii="仿宋" w:eastAsia="仿宋" w:hAnsi="仿宋" w:hint="eastAsia"/>
          <w:sz w:val="32"/>
          <w:szCs w:val="32"/>
        </w:rPr>
        <w:t>请</w:t>
      </w:r>
      <w:r w:rsidR="00683D98">
        <w:rPr>
          <w:rFonts w:ascii="仿宋" w:eastAsia="仿宋" w:hAnsi="仿宋" w:hint="eastAsia"/>
          <w:sz w:val="32"/>
          <w:szCs w:val="32"/>
        </w:rPr>
        <w:t>按照附件表格填报。</w:t>
      </w:r>
    </w:p>
    <w:p w:rsidR="005E190E" w:rsidRDefault="005E190E" w:rsidP="005E190E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（四）请按时提交，逾期不予受理。</w:t>
      </w:r>
    </w:p>
    <w:p w:rsidR="005E190E" w:rsidRDefault="005E190E" w:rsidP="0000381E">
      <w:pPr>
        <w:spacing w:beforeLines="50" w:afterLines="50" w:line="540" w:lineRule="exact"/>
        <w:ind w:right="3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  <w:r w:rsidRPr="005E190E">
        <w:rPr>
          <w:rFonts w:ascii="仿宋" w:eastAsia="仿宋" w:hAnsi="仿宋" w:hint="eastAsia"/>
          <w:sz w:val="32"/>
          <w:szCs w:val="32"/>
        </w:rPr>
        <w:t>2018年度重要学术会议推荐表</w:t>
      </w:r>
    </w:p>
    <w:p w:rsidR="005E190E" w:rsidRDefault="005E190E" w:rsidP="005E190E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中国优选法统筹法与经济数学研究会</w:t>
      </w:r>
    </w:p>
    <w:p w:rsidR="005E190E" w:rsidRDefault="005E190E" w:rsidP="005E190E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2018年3月16日</w:t>
      </w:r>
    </w:p>
    <w:p w:rsidR="005E190E" w:rsidRDefault="005E190E" w:rsidP="0000381E">
      <w:pPr>
        <w:spacing w:beforeLines="50" w:line="700" w:lineRule="exact"/>
        <w:ind w:right="318"/>
        <w:rPr>
          <w:rFonts w:ascii="小标宋" w:eastAsia="小标宋"/>
          <w:color w:val="000000"/>
          <w:spacing w:val="-10"/>
          <w:sz w:val="44"/>
          <w:szCs w:val="44"/>
        </w:rPr>
        <w:sectPr w:rsidR="005E190E" w:rsidSect="002A78D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6DD8" w:rsidRPr="00996DD8" w:rsidRDefault="00996DD8" w:rsidP="0000381E">
      <w:pPr>
        <w:spacing w:beforeLines="50" w:line="700" w:lineRule="exact"/>
        <w:ind w:right="318"/>
        <w:rPr>
          <w:rFonts w:ascii="仿宋" w:eastAsia="仿宋" w:hAnsi="仿宋"/>
          <w:sz w:val="32"/>
          <w:szCs w:val="32"/>
        </w:rPr>
      </w:pPr>
      <w:r w:rsidRPr="00996DD8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5E190E" w:rsidRDefault="005E190E" w:rsidP="0000381E">
      <w:pPr>
        <w:spacing w:beforeLines="50" w:line="700" w:lineRule="exact"/>
        <w:ind w:right="318" w:firstLineChars="1050" w:firstLine="4410"/>
        <w:rPr>
          <w:rFonts w:ascii="小标宋" w:eastAsia="小标宋"/>
          <w:color w:val="000000"/>
          <w:spacing w:val="-10"/>
          <w:sz w:val="44"/>
          <w:szCs w:val="44"/>
        </w:rPr>
      </w:pPr>
      <w:r>
        <w:rPr>
          <w:rFonts w:ascii="小标宋" w:eastAsia="小标宋" w:hint="eastAsia"/>
          <w:color w:val="000000"/>
          <w:spacing w:val="-10"/>
          <w:sz w:val="44"/>
          <w:szCs w:val="44"/>
        </w:rPr>
        <w:t>2018年度重要学术会议</w:t>
      </w:r>
      <w:r w:rsidRPr="009B7470">
        <w:rPr>
          <w:rFonts w:ascii="小标宋" w:eastAsia="小标宋" w:hint="eastAsia"/>
          <w:color w:val="000000"/>
          <w:spacing w:val="-10"/>
          <w:sz w:val="44"/>
          <w:szCs w:val="44"/>
        </w:rPr>
        <w:t>推荐表</w:t>
      </w:r>
    </w:p>
    <w:tbl>
      <w:tblPr>
        <w:tblW w:w="14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747"/>
        <w:gridCol w:w="1196"/>
        <w:gridCol w:w="646"/>
        <w:gridCol w:w="69"/>
        <w:gridCol w:w="640"/>
        <w:gridCol w:w="1559"/>
        <w:gridCol w:w="1197"/>
        <w:gridCol w:w="992"/>
        <w:gridCol w:w="1134"/>
        <w:gridCol w:w="1276"/>
        <w:gridCol w:w="2558"/>
        <w:gridCol w:w="1067"/>
        <w:gridCol w:w="650"/>
      </w:tblGrid>
      <w:tr w:rsidR="005E190E" w:rsidRPr="00996DD8" w:rsidTr="00BC1971">
        <w:trPr>
          <w:trHeight w:hRule="exact" w:val="564"/>
          <w:jc w:val="center"/>
        </w:trPr>
        <w:tc>
          <w:tcPr>
            <w:tcW w:w="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0E" w:rsidRPr="00996DD8" w:rsidRDefault="005E190E" w:rsidP="00BC197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96DD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专业委员会/分会名称</w:t>
            </w:r>
          </w:p>
        </w:tc>
        <w:tc>
          <w:tcPr>
            <w:tcW w:w="11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0E" w:rsidRPr="00996DD8" w:rsidRDefault="005E190E" w:rsidP="00BC1971">
            <w:pPr>
              <w:ind w:firstLineChars="2350" w:firstLine="56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E190E" w:rsidRPr="00996DD8" w:rsidTr="00BC1971">
        <w:trPr>
          <w:trHeight w:val="534"/>
          <w:jc w:val="center"/>
        </w:trPr>
        <w:tc>
          <w:tcPr>
            <w:tcW w:w="14143" w:type="dxa"/>
            <w:gridSpan w:val="14"/>
            <w:shd w:val="clear" w:color="auto" w:fill="auto"/>
            <w:vAlign w:val="center"/>
            <w:hideMark/>
          </w:tcPr>
          <w:p w:rsidR="005E190E" w:rsidRPr="00996DD8" w:rsidRDefault="005E190E" w:rsidP="005E190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96DD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2018年度全国学会（学会联合体）重要学术会议</w:t>
            </w:r>
          </w:p>
        </w:tc>
      </w:tr>
      <w:tr w:rsidR="005E190E" w:rsidRPr="00996DD8" w:rsidTr="00BC1971">
        <w:trPr>
          <w:trHeight w:val="811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序号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会议名称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会议主题(含关键词)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/>
                <w:color w:val="000000"/>
                <w:szCs w:val="21"/>
              </w:rPr>
              <w:t>时间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/>
                <w:color w:val="000000"/>
                <w:szCs w:val="21"/>
              </w:rPr>
              <w:t>地点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/>
                <w:color w:val="000000"/>
                <w:szCs w:val="21"/>
              </w:rPr>
              <w:t>所属领域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/>
                <w:color w:val="000000"/>
                <w:szCs w:val="21"/>
              </w:rPr>
              <w:t>主办</w:t>
            </w: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机构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会议规模（人）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连续召开届次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/>
                <w:color w:val="000000"/>
                <w:szCs w:val="21"/>
              </w:rPr>
              <w:t>是否征集论文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会议论文收录检索情况（E</w:t>
            </w:r>
            <w:r w:rsidRPr="00996DD8">
              <w:rPr>
                <w:rFonts w:ascii="仿宋" w:eastAsia="仿宋" w:hAnsi="仿宋"/>
                <w:color w:val="000000"/>
                <w:szCs w:val="21"/>
              </w:rPr>
              <w:t>I,ISTP</w:t>
            </w: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,SCI等）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 w:hint="eastAsia"/>
                <w:color w:val="000000"/>
                <w:szCs w:val="21"/>
              </w:rPr>
              <w:t>会议网址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96DD8">
              <w:rPr>
                <w:rFonts w:ascii="仿宋" w:eastAsia="仿宋" w:hAnsi="仿宋"/>
                <w:color w:val="000000"/>
                <w:szCs w:val="21"/>
              </w:rPr>
              <w:t>推荐理由</w:t>
            </w:r>
          </w:p>
        </w:tc>
      </w:tr>
      <w:tr w:rsidR="005E190E" w:rsidRPr="00996DD8" w:rsidTr="005E190E">
        <w:trPr>
          <w:trHeight w:val="3558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5E190E" w:rsidRPr="00996DD8" w:rsidRDefault="005E190E" w:rsidP="00BC19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5E190E" w:rsidRPr="00C63B4B" w:rsidRDefault="005E190E" w:rsidP="005E190E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sectPr w:rsidR="005E190E" w:rsidRPr="00C63B4B" w:rsidSect="005E190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98" w:rsidRDefault="006A6C98" w:rsidP="00DD2CA7">
      <w:r>
        <w:separator/>
      </w:r>
    </w:p>
  </w:endnote>
  <w:endnote w:type="continuationSeparator" w:id="0">
    <w:p w:rsidR="006A6C98" w:rsidRDefault="006A6C98" w:rsidP="00DD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98" w:rsidRDefault="006A6C98" w:rsidP="00DD2CA7">
      <w:r>
        <w:separator/>
      </w:r>
    </w:p>
  </w:footnote>
  <w:footnote w:type="continuationSeparator" w:id="0">
    <w:p w:rsidR="006A6C98" w:rsidRDefault="006A6C98" w:rsidP="00DD2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CA7"/>
    <w:rsid w:val="0000381E"/>
    <w:rsid w:val="000C5B66"/>
    <w:rsid w:val="0012754E"/>
    <w:rsid w:val="001D7CC4"/>
    <w:rsid w:val="001E65C3"/>
    <w:rsid w:val="0025557B"/>
    <w:rsid w:val="002A78D9"/>
    <w:rsid w:val="00315202"/>
    <w:rsid w:val="005E190E"/>
    <w:rsid w:val="006813A0"/>
    <w:rsid w:val="00683D98"/>
    <w:rsid w:val="00684D95"/>
    <w:rsid w:val="006A6C98"/>
    <w:rsid w:val="00823E4E"/>
    <w:rsid w:val="00932DF0"/>
    <w:rsid w:val="00970225"/>
    <w:rsid w:val="00996DD8"/>
    <w:rsid w:val="00C63B4B"/>
    <w:rsid w:val="00CA722B"/>
    <w:rsid w:val="00DD2CA7"/>
    <w:rsid w:val="00F700B9"/>
    <w:rsid w:val="00F9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CA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63B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63B4B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5E190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E1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2018-03-15T09:04:00Z</dcterms:created>
  <dcterms:modified xsi:type="dcterms:W3CDTF">2018-03-16T07:10:00Z</dcterms:modified>
</cp:coreProperties>
</file>